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94" w:rsidRPr="00C93794" w:rsidRDefault="00C93794" w:rsidP="00C93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1</w:t>
      </w:r>
    </w:p>
    <w:p w:rsidR="00C93794" w:rsidRPr="00C93794" w:rsidRDefault="00C93794" w:rsidP="00C93794">
      <w:pPr>
        <w:suppressAutoHyphens/>
        <w:spacing w:after="12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ЗАЯВКИ</w:t>
      </w:r>
    </w:p>
    <w:p w:rsidR="00C93794" w:rsidRPr="00C93794" w:rsidRDefault="00C93794" w:rsidP="00C93794">
      <w:pPr>
        <w:tabs>
          <w:tab w:val="center" w:pos="4153"/>
          <w:tab w:val="right" w:pos="830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bookmarkStart w:id="0" w:name="_Hlk10660867"/>
      <w:r w:rsidRPr="00C9379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Согласие на обработку персональных данных</w:t>
      </w:r>
      <w:r w:rsidRPr="00C9379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C93794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x-none" w:eastAsia="ru-RU"/>
        </w:rPr>
        <w:t>(написать да/нет)</w:t>
      </w:r>
      <w:r w:rsidRPr="00C937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footnoteReference w:id="1"/>
      </w:r>
      <w:r w:rsidRPr="00C9379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___________</w:t>
      </w:r>
    </w:p>
    <w:bookmarkEnd w:id="0"/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Полное название организации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</w:t>
      </w:r>
    </w:p>
    <w:p w:rsidR="00C93794" w:rsidRPr="00C93794" w:rsidRDefault="00C93794" w:rsidP="00C93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79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(в соответствии с уставом организации) 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организации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</w:t>
      </w:r>
    </w:p>
    <w:p w:rsidR="00C93794" w:rsidRPr="00C93794" w:rsidRDefault="00C93794" w:rsidP="00C93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794">
        <w:rPr>
          <w:rFonts w:ascii="Times New Roman" w:eastAsia="Times New Roman" w:hAnsi="Times New Roman" w:cs="Times New Roman"/>
          <w:sz w:val="16"/>
          <w:szCs w:val="16"/>
          <w:lang w:eastAsia="ar-SA"/>
        </w:rPr>
        <w:t>(юридический и фактический/почтовый)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ИНН организации _________________________________________________________________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КПП организации _________________________________________________________________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ОГРН организации ________________________________________________________________ </w:t>
      </w:r>
    </w:p>
    <w:p w:rsidR="00C93794" w:rsidRPr="00C93794" w:rsidRDefault="00C93794" w:rsidP="00C93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79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C93794">
        <w:rPr>
          <w:rFonts w:ascii="Times New Roman" w:eastAsia="Times New Roman" w:hAnsi="Times New Roman" w:cs="Times New Roman"/>
          <w:sz w:val="16"/>
          <w:szCs w:val="16"/>
          <w:lang w:eastAsia="ar-SA"/>
        </w:rPr>
        <w:t>юр.лиц</w:t>
      </w:r>
      <w:proofErr w:type="spellEnd"/>
      <w:r w:rsidRPr="00C9379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и местонахождение банка 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</w:t>
      </w: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банка </w:t>
      </w: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к/счет _____________________________________________________________________________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р/счет организации __________________________________________________________________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и должность руководителя организации 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Эл. почта организации 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Сайт ______________________________________________________________________________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Ссылки на профили в социальных сетях 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Где и когда зарегистрирована организация 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поездки / участия в образовательной программе или курсе </w:t>
      </w:r>
      <w:r w:rsidRPr="00C937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(кроме организации удаленной работы)</w:t>
      </w: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Принимающая сторона / Организаторы образовательной программы или курса </w:t>
      </w:r>
      <w:r w:rsidRPr="00C937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(кроме организации удаленной работы)</w:t>
      </w: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Даты поездки (включая время в дороге) / Даты образовательной программы или курса </w:t>
      </w:r>
      <w:r w:rsidRPr="00C937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(кроме организации удаленной работы)</w:t>
      </w:r>
      <w:r w:rsidRPr="00C937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</w:t>
      </w:r>
    </w:p>
    <w:p w:rsidR="00C93794" w:rsidRPr="00C93794" w:rsidRDefault="00C93794" w:rsidP="00C9379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Запрашиваемая сумма______________________________________________________________</w:t>
      </w:r>
    </w:p>
    <w:p w:rsidR="00C93794" w:rsidRPr="00C93794" w:rsidRDefault="00C93794" w:rsidP="00C93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 АНКЕТА ОТПРАВЛЯЮЩЕЙ ОРГАНИЗАЦИИ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Описание основных направлений деятельности организации, особые достижения и успехи 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(не более 1 страницы)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сотрудника организации, направляемого в поездку / на участие в образовательной программе или курсе / ответственного за организацию удаленной ра</w:t>
      </w:r>
      <w:bookmarkStart w:id="1" w:name="_GoBack"/>
      <w:bookmarkEnd w:id="1"/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боты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(Приложите, пожалуйста, резюме с указанием домашнего адреса и телефона)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Почему вашей организации необходима данная поездка / образовательная программа или курс / организация удаленной работы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Чем обусловлен выбор мероприятия или стажировки / образовательной программы или курса, на которые вы направляете своего сотрудника </w:t>
      </w:r>
      <w:r w:rsidRPr="00C937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(кроме организации удаленной работы)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мероприятия или стажировки / образовательной программы или курса </w:t>
      </w:r>
      <w:r w:rsidRPr="00C937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(кроме организации удаленной работы)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Ваши ожидания от поездки / участия в образовательной программе или курсе / организации удаленной работы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C93794" w:rsidRPr="00C93794" w:rsidRDefault="00C93794" w:rsidP="00C93794">
      <w:pPr>
        <w:keepNext/>
        <w:tabs>
          <w:tab w:val="left" w:pos="284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АНКЕТА ОРГАНИЗАЦИИ, ПРИНИМАЮЩЕЙ НА СТАЖИРОВКУ / ОБРАЗОВАТЕЛЬНУЮ ПРОГРАММУ ИЛИ КУРС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3794" w:rsidRPr="00C93794" w:rsidRDefault="00C93794" w:rsidP="00C93794">
      <w:pPr>
        <w:keepNext/>
        <w:tabs>
          <w:tab w:val="left" w:pos="284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93794" w:rsidRPr="00C93794" w:rsidRDefault="00C93794" w:rsidP="00C93794">
      <w:pPr>
        <w:keepNext/>
        <w:tabs>
          <w:tab w:val="left" w:pos="284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Внимание: </w:t>
      </w:r>
      <w:r w:rsidRPr="00C937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этот раздел заполняется только в случае стажировки / образовательной программы или курса.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об организации 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эл.почта</w:t>
      </w:r>
      <w:proofErr w:type="spellEnd"/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, Ф.И.О. руководителя организации)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направления деятельности 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(Краткое описание деятельности организации, не более 1 страницы)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Темы стажировок / образовательных программ или курсов, предлагаемые организацией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какими организациями сотрудничает 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каких областях организация имеет методические разработки, опыт реализации проектов / образовательных программ или курсов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794" w:rsidRPr="00C93794" w:rsidRDefault="00C93794" w:rsidP="00C937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Ответственный за проведение стажировки / образовательной программы или курса 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занимаемая должность, квалификация, контактные телефоны, адрес электронной почты)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3794" w:rsidRPr="00C93794" w:rsidRDefault="00C93794" w:rsidP="00C9379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C93794" w:rsidRPr="00C93794" w:rsidRDefault="00C93794" w:rsidP="00C93794">
      <w:pPr>
        <w:keepNext/>
        <w:tabs>
          <w:tab w:val="left" w:pos="284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 БЮДЖЕТ И КОММЕНТАРИИ К БЮДЖЕТУ</w:t>
      </w:r>
    </w:p>
    <w:p w:rsidR="00C93794" w:rsidRPr="00C93794" w:rsidRDefault="00C93794" w:rsidP="00C9379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 должен быть составлен в рублях, быть достаточно подробным и содержать расчет всех необходимых затрат. Расходы должны быть обоснованными и в разумных пределах. Добавьте дополнительные строки в случае необходимости.</w:t>
      </w:r>
    </w:p>
    <w:p w:rsidR="00C93794" w:rsidRPr="00C93794" w:rsidRDefault="00C93794" w:rsidP="00C9379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Пример – Таблица 1 (заполняется при участии в поездке/стажировке)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C93794" w:rsidRPr="00C93794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Требуется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</w:tbl>
    <w:p w:rsidR="00C93794" w:rsidRPr="00C93794" w:rsidRDefault="00C93794" w:rsidP="00C93794">
      <w:pPr>
        <w:tabs>
          <w:tab w:val="left" w:pos="284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Комментарии к бюджету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(примеры)</w:t>
      </w:r>
    </w:p>
    <w:p w:rsidR="00C93794" w:rsidRPr="00C93794" w:rsidRDefault="00C93794" w:rsidP="00C937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Проезд до места назначения и обратно (самолет, ж\д, междугородний автобус)</w:t>
      </w:r>
    </w:p>
    <w:p w:rsidR="00C93794" w:rsidRPr="00C93794" w:rsidRDefault="00C93794" w:rsidP="00C93794">
      <w:pPr>
        <w:tabs>
          <w:tab w:val="left" w:pos="28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Проживание в гостинице </w:t>
      </w:r>
      <w:r w:rsidRPr="00C937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руб./сутки * </w:t>
      </w:r>
      <w:r w:rsidRPr="00C937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суток</w:t>
      </w:r>
    </w:p>
    <w:p w:rsidR="00C93794" w:rsidRPr="00C93794" w:rsidRDefault="00C93794" w:rsidP="00C93794">
      <w:pPr>
        <w:tabs>
          <w:tab w:val="left" w:pos="28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Суточные 700 руб./сутки * </w:t>
      </w:r>
      <w:r w:rsidRPr="00C937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суток</w:t>
      </w:r>
    </w:p>
    <w:p w:rsidR="00C93794" w:rsidRPr="00C93794" w:rsidRDefault="00C93794" w:rsidP="00C93794">
      <w:pPr>
        <w:tabs>
          <w:tab w:val="left" w:pos="28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Административные расходы (если применимо)</w:t>
      </w:r>
    </w:p>
    <w:p w:rsidR="00C93794" w:rsidRPr="00C93794" w:rsidRDefault="00C93794" w:rsidP="00C93794">
      <w:pPr>
        <w:tabs>
          <w:tab w:val="left" w:pos="284"/>
        </w:tabs>
        <w:suppressAutoHyphens/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Пример – Таблица 2 (заполняется при участии в образовательной программе или курсе)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C93794" w:rsidRPr="00C93794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Требуется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онлайн в образовательной программе/курсе «________»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</w:tbl>
    <w:p w:rsidR="00C93794" w:rsidRPr="00C93794" w:rsidRDefault="00C93794" w:rsidP="00C93794">
      <w:pPr>
        <w:tabs>
          <w:tab w:val="left" w:pos="284"/>
        </w:tabs>
        <w:suppressAutoHyphens/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Пример – Таблица 3 (заполняется при организации удаленной работы – оплате </w:t>
      </w:r>
      <w:r w:rsidRPr="00C93794">
        <w:rPr>
          <w:rFonts w:ascii="Times New Roman" w:eastAsia="Times New Roman" w:hAnsi="Times New Roman" w:cs="Times New Roman"/>
          <w:sz w:val="24"/>
          <w:szCs w:val="20"/>
          <w:lang w:eastAsia="ar-SA"/>
        </w:rPr>
        <w:t>сервисов онлайн взаимодействия и программного обеспечения, доступного по льготным ценам</w:t>
      </w:r>
      <w:r w:rsidRPr="00C9379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C93794" w:rsidRPr="00C93794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Требуется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Сервис или программное обеспечение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  <w:tr w:rsidR="00C93794" w:rsidRPr="00C9379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94" w:rsidRPr="00C93794" w:rsidRDefault="00C93794" w:rsidP="00C93794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</w:tr>
    </w:tbl>
    <w:p w:rsidR="00C93794" w:rsidRPr="00C93794" w:rsidRDefault="00C93794" w:rsidP="00C93794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03B" w:rsidRDefault="005C3032" w:rsidP="00C93794"/>
    <w:sectPr w:rsidR="0071203B" w:rsidSect="00C93794">
      <w:head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94" w:rsidRDefault="00C93794" w:rsidP="00C93794">
      <w:pPr>
        <w:spacing w:after="0" w:line="240" w:lineRule="auto"/>
      </w:pPr>
      <w:r>
        <w:separator/>
      </w:r>
    </w:p>
  </w:endnote>
  <w:endnote w:type="continuationSeparator" w:id="0">
    <w:p w:rsidR="00C93794" w:rsidRDefault="00C93794" w:rsidP="00C9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94" w:rsidRDefault="00C93794" w:rsidP="00C93794">
      <w:pPr>
        <w:spacing w:after="0" w:line="240" w:lineRule="auto"/>
      </w:pPr>
      <w:r>
        <w:separator/>
      </w:r>
    </w:p>
  </w:footnote>
  <w:footnote w:type="continuationSeparator" w:id="0">
    <w:p w:rsidR="00C93794" w:rsidRDefault="00C93794" w:rsidP="00C93794">
      <w:pPr>
        <w:spacing w:after="0" w:line="240" w:lineRule="auto"/>
      </w:pPr>
      <w:r>
        <w:continuationSeparator/>
      </w:r>
    </w:p>
  </w:footnote>
  <w:footnote w:id="1">
    <w:p w:rsidR="00C93794" w:rsidRDefault="00C93794" w:rsidP="00C93794">
      <w:pPr>
        <w:pStyle w:val="a3"/>
        <w:spacing w:before="120"/>
        <w:ind w:left="363"/>
      </w:pPr>
      <w:r>
        <w:rPr>
          <w:rStyle w:val="a6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5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5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32" w:rsidRPr="005030B0" w:rsidRDefault="005C3032" w:rsidP="005C3032">
    <w:pPr>
      <w:pStyle w:val="a7"/>
      <w:jc w:val="right"/>
      <w:rPr>
        <w:i/>
        <w:color w:val="7F7F7F"/>
        <w:sz w:val="16"/>
        <w:szCs w:val="16"/>
      </w:rPr>
    </w:pPr>
    <w:r w:rsidRPr="00F76B84">
      <w:rPr>
        <w:i/>
        <w:color w:val="808080"/>
        <w:sz w:val="16"/>
        <w:szCs w:val="16"/>
      </w:rPr>
      <w:t xml:space="preserve">Конкурс «НКО-СОКРАТ: </w:t>
    </w:r>
    <w:r>
      <w:rPr>
        <w:i/>
        <w:color w:val="808080"/>
        <w:sz w:val="16"/>
        <w:szCs w:val="16"/>
      </w:rPr>
      <w:t>поездки</w:t>
    </w:r>
    <w:r w:rsidRPr="00F76B84">
      <w:rPr>
        <w:i/>
        <w:color w:val="808080"/>
        <w:sz w:val="16"/>
        <w:szCs w:val="16"/>
      </w:rPr>
      <w:t xml:space="preserve">» </w:t>
    </w:r>
    <w:r w:rsidRPr="00F76B84">
      <w:rPr>
        <w:i/>
        <w:color w:val="7F7F7F"/>
        <w:sz w:val="16"/>
        <w:szCs w:val="16"/>
      </w:rPr>
      <w:t>для СО НКО Белгородской области</w:t>
    </w:r>
    <w:r>
      <w:rPr>
        <w:i/>
        <w:color w:val="7F7F7F"/>
        <w:sz w:val="16"/>
        <w:szCs w:val="16"/>
      </w:rPr>
      <w:t xml:space="preserve"> 2021 г.</w:t>
    </w:r>
  </w:p>
  <w:p w:rsidR="005C3032" w:rsidRDefault="005C30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94"/>
    <w:rsid w:val="002B6577"/>
    <w:rsid w:val="002F71DD"/>
    <w:rsid w:val="005C3032"/>
    <w:rsid w:val="00C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D72A9-4BF8-4D4D-9437-A90F32A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3794"/>
  </w:style>
  <w:style w:type="character" w:styleId="a5">
    <w:name w:val="Hyperlink"/>
    <w:uiPriority w:val="99"/>
    <w:semiHidden/>
    <w:rsid w:val="00C93794"/>
    <w:rPr>
      <w:color w:val="0000FF"/>
      <w:u w:val="single"/>
    </w:rPr>
  </w:style>
  <w:style w:type="character" w:styleId="a6">
    <w:name w:val="footnote reference"/>
    <w:uiPriority w:val="99"/>
    <w:semiHidden/>
    <w:unhideWhenUsed/>
    <w:rsid w:val="00C9379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C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2</cp:revision>
  <dcterms:created xsi:type="dcterms:W3CDTF">2021-02-01T13:30:00Z</dcterms:created>
  <dcterms:modified xsi:type="dcterms:W3CDTF">2021-02-01T13:34:00Z</dcterms:modified>
</cp:coreProperties>
</file>